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59" w:rsidRPr="00C73CC3" w:rsidRDefault="00A45B59" w:rsidP="001829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5B59" w:rsidRPr="0021101B" w:rsidRDefault="00731330" w:rsidP="00495E1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101B">
        <w:rPr>
          <w:rFonts w:ascii="Times New Roman" w:hAnsi="Times New Roman" w:cs="Times New Roman"/>
          <w:b/>
          <w:i/>
          <w:sz w:val="28"/>
          <w:szCs w:val="28"/>
        </w:rPr>
        <w:t>С Ъ О Б Щ Е Н И Е</w:t>
      </w:r>
    </w:p>
    <w:p w:rsidR="00731330" w:rsidRPr="00FA7432" w:rsidRDefault="00731330" w:rsidP="00495E1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5B59" w:rsidRDefault="00E96F55" w:rsidP="0033517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39C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31330" w:rsidRPr="00915A02">
        <w:rPr>
          <w:rFonts w:ascii="Times New Roman" w:hAnsi="Times New Roman" w:cs="Times New Roman"/>
          <w:sz w:val="28"/>
          <w:szCs w:val="28"/>
        </w:rPr>
        <w:t>В</w:t>
      </w:r>
      <w:r w:rsidR="00A45B59" w:rsidRPr="00915A02">
        <w:rPr>
          <w:rFonts w:ascii="Times New Roman" w:hAnsi="Times New Roman" w:cs="Times New Roman"/>
          <w:sz w:val="28"/>
          <w:szCs w:val="28"/>
        </w:rPr>
        <w:t>ъв връзка с открита процедура с предмет:</w:t>
      </w:r>
      <w:r w:rsidR="00FD39CD" w:rsidRPr="00915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335" w:rsidRPr="00915A02">
        <w:rPr>
          <w:rFonts w:ascii="Times New Roman" w:hAnsi="Times New Roman" w:cs="Times New Roman"/>
          <w:b/>
          <w:sz w:val="28"/>
          <w:szCs w:val="28"/>
        </w:rPr>
        <w:t>″Избор на оператор за отпечатване и доставка на ваучер</w:t>
      </w:r>
      <w:r w:rsidR="00731330" w:rsidRPr="00915A02">
        <w:rPr>
          <w:rFonts w:ascii="Times New Roman" w:hAnsi="Times New Roman" w:cs="Times New Roman"/>
          <w:b/>
          <w:sz w:val="28"/>
          <w:szCs w:val="28"/>
        </w:rPr>
        <w:t>и за храна на работещите във "</w:t>
      </w:r>
      <w:proofErr w:type="spellStart"/>
      <w:r w:rsidR="00731330" w:rsidRPr="00915A02">
        <w:rPr>
          <w:rFonts w:ascii="Times New Roman" w:hAnsi="Times New Roman" w:cs="Times New Roman"/>
          <w:b/>
          <w:sz w:val="28"/>
          <w:szCs w:val="28"/>
        </w:rPr>
        <w:t>Ви</w:t>
      </w:r>
      <w:r w:rsidR="00481335" w:rsidRPr="00915A02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="00481335" w:rsidRPr="00915A02">
        <w:rPr>
          <w:rFonts w:ascii="Times New Roman" w:hAnsi="Times New Roman" w:cs="Times New Roman"/>
          <w:b/>
          <w:sz w:val="28"/>
          <w:szCs w:val="28"/>
        </w:rPr>
        <w:t>" ООД Търговище</w:t>
      </w:r>
      <w:r w:rsidR="00481335" w:rsidRPr="00915A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81335" w:rsidRPr="00915A02">
        <w:rPr>
          <w:rFonts w:ascii="Times New Roman" w:hAnsi="Times New Roman" w:cs="Times New Roman"/>
          <w:b/>
          <w:sz w:val="28"/>
          <w:szCs w:val="28"/>
        </w:rPr>
        <w:t>-</w:t>
      </w:r>
      <w:r w:rsidR="00481335" w:rsidRPr="00915A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81335" w:rsidRPr="00915A02">
        <w:rPr>
          <w:rFonts w:ascii="Times New Roman" w:hAnsi="Times New Roman" w:cs="Times New Roman"/>
          <w:b/>
          <w:sz w:val="28"/>
          <w:szCs w:val="28"/>
        </w:rPr>
        <w:t>за община Търговище,</w:t>
      </w:r>
      <w:r w:rsidR="00481335" w:rsidRPr="00915A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81335" w:rsidRPr="00915A02">
        <w:rPr>
          <w:rFonts w:ascii="Times New Roman" w:hAnsi="Times New Roman" w:cs="Times New Roman"/>
          <w:b/>
          <w:sz w:val="28"/>
          <w:szCs w:val="28"/>
        </w:rPr>
        <w:t>Омуртаг и Антоново″</w:t>
      </w:r>
      <w:r w:rsidR="00731330" w:rsidRPr="00915A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6599" w:rsidRPr="00915A02">
        <w:rPr>
          <w:rFonts w:ascii="Times New Roman" w:hAnsi="Times New Roman" w:cs="Times New Roman"/>
          <w:sz w:val="28"/>
          <w:szCs w:val="28"/>
        </w:rPr>
        <w:t>открита с Решение</w:t>
      </w:r>
      <w:r w:rsidR="000651B2" w:rsidRPr="00915A02">
        <w:rPr>
          <w:rFonts w:ascii="Times New Roman" w:hAnsi="Times New Roman" w:cs="Times New Roman"/>
          <w:sz w:val="28"/>
          <w:szCs w:val="28"/>
        </w:rPr>
        <w:t xml:space="preserve"> </w:t>
      </w:r>
      <w:r w:rsidR="00865775" w:rsidRPr="00915A02">
        <w:rPr>
          <w:rFonts w:ascii="Times New Roman" w:eastAsia="Calibri" w:hAnsi="Times New Roman" w:cs="Times New Roman"/>
          <w:sz w:val="28"/>
          <w:szCs w:val="28"/>
        </w:rPr>
        <w:t>№</w:t>
      </w:r>
      <w:r w:rsidR="00481335" w:rsidRPr="00915A02">
        <w:rPr>
          <w:rFonts w:ascii="Times New Roman" w:eastAsia="Calibri" w:hAnsi="Times New Roman" w:cs="Times New Roman"/>
          <w:sz w:val="28"/>
          <w:szCs w:val="28"/>
          <w:lang w:val="en-US"/>
        </w:rPr>
        <w:t>1850</w:t>
      </w:r>
      <w:r w:rsidR="00A83752" w:rsidRPr="00915A02">
        <w:rPr>
          <w:rFonts w:ascii="Times New Roman" w:eastAsia="Calibri" w:hAnsi="Times New Roman" w:cs="Times New Roman"/>
          <w:sz w:val="28"/>
          <w:szCs w:val="28"/>
        </w:rPr>
        <w:t>/</w:t>
      </w:r>
      <w:r w:rsidR="00481335" w:rsidRPr="00915A02">
        <w:rPr>
          <w:rFonts w:ascii="Times New Roman" w:eastAsia="Calibri" w:hAnsi="Times New Roman" w:cs="Times New Roman"/>
          <w:sz w:val="28"/>
          <w:szCs w:val="28"/>
          <w:lang w:val="en-US"/>
        </w:rPr>
        <w:t>01</w:t>
      </w:r>
      <w:r w:rsidR="00481335" w:rsidRPr="00915A02">
        <w:rPr>
          <w:rFonts w:ascii="Times New Roman" w:eastAsia="Calibri" w:hAnsi="Times New Roman" w:cs="Times New Roman"/>
          <w:sz w:val="28"/>
          <w:szCs w:val="28"/>
        </w:rPr>
        <w:t>.</w:t>
      </w:r>
      <w:r w:rsidR="00481335" w:rsidRPr="00915A02">
        <w:rPr>
          <w:rFonts w:ascii="Times New Roman" w:eastAsia="Calibri" w:hAnsi="Times New Roman" w:cs="Times New Roman"/>
          <w:sz w:val="28"/>
          <w:szCs w:val="28"/>
          <w:lang w:val="en-US"/>
        </w:rPr>
        <w:t>10</w:t>
      </w:r>
      <w:r w:rsidR="00865775" w:rsidRPr="00915A02">
        <w:rPr>
          <w:rFonts w:ascii="Times New Roman" w:eastAsia="Calibri" w:hAnsi="Times New Roman" w:cs="Times New Roman"/>
          <w:sz w:val="28"/>
          <w:szCs w:val="28"/>
        </w:rPr>
        <w:t>.2014г</w:t>
      </w:r>
      <w:r w:rsidR="00404C2F" w:rsidRPr="00915A02">
        <w:rPr>
          <w:rFonts w:ascii="Times New Roman" w:eastAsia="Calibri" w:hAnsi="Times New Roman" w:cs="Times New Roman"/>
          <w:sz w:val="28"/>
          <w:szCs w:val="28"/>
        </w:rPr>
        <w:t>.</w:t>
      </w:r>
      <w:r w:rsidR="00915A02" w:rsidRPr="00915A02">
        <w:rPr>
          <w:rFonts w:ascii="Times New Roman" w:hAnsi="Times New Roman" w:cs="Times New Roman"/>
          <w:sz w:val="28"/>
          <w:szCs w:val="28"/>
        </w:rPr>
        <w:t xml:space="preserve"> и на основание чл.69</w:t>
      </w:r>
      <w:r w:rsidR="006F371C">
        <w:rPr>
          <w:rFonts w:ascii="Times New Roman" w:hAnsi="Times New Roman" w:cs="Times New Roman"/>
          <w:sz w:val="28"/>
          <w:szCs w:val="28"/>
        </w:rPr>
        <w:t xml:space="preserve"> „</w:t>
      </w:r>
      <w:r w:rsidR="00915A02" w:rsidRPr="00915A02">
        <w:rPr>
          <w:rFonts w:ascii="Times New Roman" w:hAnsi="Times New Roman" w:cs="Times New Roman"/>
          <w:sz w:val="28"/>
          <w:szCs w:val="28"/>
        </w:rPr>
        <w:t>а</w:t>
      </w:r>
      <w:r w:rsidR="006F371C">
        <w:rPr>
          <w:rFonts w:ascii="Times New Roman" w:hAnsi="Times New Roman" w:cs="Times New Roman"/>
          <w:sz w:val="28"/>
          <w:szCs w:val="28"/>
        </w:rPr>
        <w:t>”</w:t>
      </w:r>
      <w:r w:rsidR="006D6599" w:rsidRPr="00915A02">
        <w:rPr>
          <w:rFonts w:ascii="Times New Roman" w:hAnsi="Times New Roman" w:cs="Times New Roman"/>
          <w:sz w:val="28"/>
          <w:szCs w:val="28"/>
        </w:rPr>
        <w:t>, ал.3 от ЗОП, Ви уведомяваме, че:</w:t>
      </w:r>
      <w:r w:rsidR="00B125D8" w:rsidRPr="00915A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15A02" w:rsidRPr="00915A02" w:rsidRDefault="00915A02" w:rsidP="0033517B">
      <w:pPr>
        <w:pStyle w:val="2"/>
        <w:numPr>
          <w:ilvl w:val="12"/>
          <w:numId w:val="0"/>
        </w:numPr>
        <w:spacing w:line="240" w:lineRule="auto"/>
        <w:jc w:val="both"/>
        <w:rPr>
          <w:b/>
          <w:sz w:val="28"/>
          <w:szCs w:val="28"/>
          <w:lang w:val="bg-BG"/>
        </w:rPr>
      </w:pPr>
      <w:r w:rsidRPr="00915A02">
        <w:rPr>
          <w:b/>
          <w:sz w:val="28"/>
          <w:szCs w:val="28"/>
          <w:lang w:val="bg-BG"/>
        </w:rPr>
        <w:t xml:space="preserve">На </w:t>
      </w:r>
      <w:r w:rsidR="00D618BD">
        <w:rPr>
          <w:b/>
          <w:sz w:val="28"/>
          <w:szCs w:val="28"/>
          <w:lang w:val="bg-BG"/>
        </w:rPr>
        <w:t>06</w:t>
      </w:r>
      <w:r w:rsidRPr="00915A02">
        <w:rPr>
          <w:b/>
          <w:sz w:val="28"/>
          <w:szCs w:val="28"/>
          <w:lang w:val="bg-BG"/>
        </w:rPr>
        <w:t>.11.2014г.</w:t>
      </w:r>
      <w:r w:rsidRPr="00915A02">
        <w:rPr>
          <w:b/>
          <w:sz w:val="28"/>
          <w:szCs w:val="28"/>
          <w:lang w:val="en-US"/>
        </w:rPr>
        <w:t xml:space="preserve"> </w:t>
      </w:r>
      <w:r w:rsidRPr="00915A02">
        <w:rPr>
          <w:b/>
          <w:sz w:val="28"/>
          <w:szCs w:val="28"/>
          <w:lang w:val="bg-BG"/>
        </w:rPr>
        <w:t xml:space="preserve">от </w:t>
      </w:r>
      <w:r w:rsidR="00D618BD">
        <w:rPr>
          <w:b/>
          <w:sz w:val="28"/>
          <w:szCs w:val="28"/>
          <w:lang w:val="bg-BG"/>
        </w:rPr>
        <w:t>10</w:t>
      </w:r>
      <w:r w:rsidRPr="00915A02">
        <w:rPr>
          <w:b/>
          <w:sz w:val="28"/>
          <w:szCs w:val="28"/>
          <w:lang w:val="en-US"/>
        </w:rPr>
        <w:t>.</w:t>
      </w:r>
      <w:r w:rsidR="00D618BD">
        <w:rPr>
          <w:b/>
          <w:sz w:val="28"/>
          <w:szCs w:val="28"/>
          <w:lang w:val="bg-BG"/>
        </w:rPr>
        <w:t>3</w:t>
      </w:r>
      <w:r w:rsidRPr="00915A02">
        <w:rPr>
          <w:b/>
          <w:sz w:val="28"/>
          <w:szCs w:val="28"/>
          <w:lang w:val="en-US"/>
        </w:rPr>
        <w:t>0</w:t>
      </w:r>
      <w:r w:rsidRPr="00915A02">
        <w:rPr>
          <w:b/>
          <w:sz w:val="28"/>
          <w:szCs w:val="28"/>
          <w:lang w:val="bg-BG"/>
        </w:rPr>
        <w:t>ч. в Административна сграда на „</w:t>
      </w:r>
      <w:proofErr w:type="spellStart"/>
      <w:r w:rsidRPr="00915A02">
        <w:rPr>
          <w:b/>
          <w:sz w:val="28"/>
          <w:szCs w:val="28"/>
          <w:lang w:val="bg-BG"/>
        </w:rPr>
        <w:t>ВиК</w:t>
      </w:r>
      <w:proofErr w:type="spellEnd"/>
      <w:r w:rsidRPr="00915A02">
        <w:rPr>
          <w:b/>
          <w:sz w:val="28"/>
          <w:szCs w:val="28"/>
          <w:lang w:val="bg-BG"/>
        </w:rPr>
        <w:t xml:space="preserve">” ООД, гр.Търговище, бул.„29-ти Януари” №3, зала №1, </w:t>
      </w:r>
      <w:proofErr w:type="spellStart"/>
      <w:r w:rsidRPr="00915A02">
        <w:rPr>
          <w:sz w:val="28"/>
          <w:szCs w:val="28"/>
        </w:rPr>
        <w:t>ще</w:t>
      </w:r>
      <w:proofErr w:type="spellEnd"/>
      <w:r w:rsidRPr="00915A02">
        <w:rPr>
          <w:sz w:val="28"/>
          <w:szCs w:val="28"/>
        </w:rPr>
        <w:t xml:space="preserve"> </w:t>
      </w:r>
      <w:proofErr w:type="spellStart"/>
      <w:r w:rsidRPr="00915A02">
        <w:rPr>
          <w:sz w:val="28"/>
          <w:szCs w:val="28"/>
        </w:rPr>
        <w:t>бъдат</w:t>
      </w:r>
      <w:proofErr w:type="spellEnd"/>
      <w:r w:rsidRPr="00915A02">
        <w:rPr>
          <w:sz w:val="28"/>
          <w:szCs w:val="28"/>
        </w:rPr>
        <w:t xml:space="preserve"> </w:t>
      </w:r>
      <w:proofErr w:type="spellStart"/>
      <w:r w:rsidRPr="00915A02">
        <w:rPr>
          <w:sz w:val="28"/>
          <w:szCs w:val="28"/>
        </w:rPr>
        <w:t>отворени</w:t>
      </w:r>
      <w:proofErr w:type="spellEnd"/>
      <w:r w:rsidRPr="00915A02">
        <w:rPr>
          <w:sz w:val="28"/>
          <w:szCs w:val="28"/>
        </w:rPr>
        <w:t xml:space="preserve"> </w:t>
      </w:r>
      <w:proofErr w:type="spellStart"/>
      <w:r w:rsidRPr="00915A02">
        <w:rPr>
          <w:sz w:val="28"/>
          <w:szCs w:val="28"/>
        </w:rPr>
        <w:t>ценовите</w:t>
      </w:r>
      <w:proofErr w:type="spellEnd"/>
      <w:r w:rsidRPr="00915A02">
        <w:rPr>
          <w:sz w:val="28"/>
          <w:szCs w:val="28"/>
        </w:rPr>
        <w:t xml:space="preserve"> </w:t>
      </w:r>
      <w:proofErr w:type="spellStart"/>
      <w:r w:rsidRPr="00915A02">
        <w:rPr>
          <w:sz w:val="28"/>
          <w:szCs w:val="28"/>
        </w:rPr>
        <w:t>оферти</w:t>
      </w:r>
      <w:proofErr w:type="spellEnd"/>
      <w:r w:rsidRPr="00915A02">
        <w:rPr>
          <w:sz w:val="28"/>
          <w:szCs w:val="28"/>
        </w:rPr>
        <w:t xml:space="preserve"> </w:t>
      </w:r>
      <w:proofErr w:type="spellStart"/>
      <w:r w:rsidRPr="00915A02">
        <w:rPr>
          <w:sz w:val="28"/>
          <w:szCs w:val="28"/>
        </w:rPr>
        <w:t>на</w:t>
      </w:r>
      <w:proofErr w:type="spellEnd"/>
      <w:r w:rsidRPr="00915A02">
        <w:rPr>
          <w:sz w:val="28"/>
          <w:szCs w:val="28"/>
        </w:rPr>
        <w:t xml:space="preserve"> </w:t>
      </w:r>
      <w:proofErr w:type="spellStart"/>
      <w:r w:rsidRPr="00915A02">
        <w:rPr>
          <w:sz w:val="28"/>
          <w:szCs w:val="28"/>
        </w:rPr>
        <w:t>участниците</w:t>
      </w:r>
      <w:proofErr w:type="spellEnd"/>
      <w:r w:rsidRPr="00915A02">
        <w:rPr>
          <w:sz w:val="28"/>
          <w:szCs w:val="28"/>
          <w:lang w:val="bg-BG"/>
        </w:rPr>
        <w:t>, чиито оферти отговарят на изискванията на Възложителя</w:t>
      </w:r>
      <w:r w:rsidRPr="00915A02">
        <w:rPr>
          <w:sz w:val="28"/>
          <w:szCs w:val="28"/>
          <w:lang w:val="en-US"/>
        </w:rPr>
        <w:t>.</w:t>
      </w:r>
    </w:p>
    <w:p w:rsidR="00915A02" w:rsidRPr="00915A02" w:rsidRDefault="00915A02" w:rsidP="00915A02">
      <w:pPr>
        <w:pStyle w:val="a3"/>
        <w:spacing w:before="120"/>
        <w:ind w:firstLine="708"/>
        <w:jc w:val="both"/>
        <w:rPr>
          <w:sz w:val="28"/>
          <w:szCs w:val="28"/>
          <w:lang w:val="bg-BG"/>
        </w:rPr>
      </w:pPr>
      <w:r w:rsidRPr="00915A02">
        <w:rPr>
          <w:sz w:val="28"/>
          <w:szCs w:val="28"/>
          <w:lang w:val="bg-BG"/>
        </w:rPr>
        <w:t>Участниците, чиито оферти отговарят на изискванията на Възложителя и ще им бъде отворен пликът с цената са следните:</w:t>
      </w:r>
    </w:p>
    <w:p w:rsidR="00915A02" w:rsidRPr="00915A02" w:rsidRDefault="00915A02" w:rsidP="00915A02">
      <w:pPr>
        <w:pStyle w:val="a3"/>
        <w:spacing w:before="120"/>
        <w:jc w:val="both"/>
        <w:rPr>
          <w:b/>
          <w:bCs/>
          <w:sz w:val="28"/>
          <w:szCs w:val="28"/>
          <w:lang w:val="bg-BG"/>
        </w:rPr>
      </w:pPr>
      <w:r w:rsidRPr="00915A02">
        <w:rPr>
          <w:b/>
          <w:bCs/>
          <w:sz w:val="28"/>
          <w:szCs w:val="28"/>
          <w:lang w:val="bg-BG"/>
        </w:rPr>
        <w:tab/>
        <w:t xml:space="preserve">1. </w:t>
      </w:r>
      <w:r w:rsidRPr="00915A02">
        <w:rPr>
          <w:b/>
          <w:bCs/>
          <w:sz w:val="28"/>
          <w:szCs w:val="28"/>
        </w:rPr>
        <w:t>„БЪЛГАРСКИ ПОЩИ” ЕАД</w:t>
      </w:r>
      <w:r w:rsidRPr="00915A02">
        <w:rPr>
          <w:b/>
          <w:bCs/>
          <w:sz w:val="28"/>
          <w:szCs w:val="28"/>
          <w:lang w:val="bg-BG"/>
        </w:rPr>
        <w:t>;</w:t>
      </w:r>
    </w:p>
    <w:p w:rsidR="00915A02" w:rsidRPr="00915A02" w:rsidRDefault="00915A02" w:rsidP="00915A02">
      <w:pPr>
        <w:pStyle w:val="a3"/>
        <w:spacing w:before="120"/>
        <w:jc w:val="both"/>
        <w:rPr>
          <w:b/>
          <w:bCs/>
          <w:sz w:val="28"/>
          <w:szCs w:val="28"/>
          <w:lang w:val="bg-BG"/>
        </w:rPr>
      </w:pPr>
      <w:r w:rsidRPr="00915A02">
        <w:rPr>
          <w:b/>
          <w:bCs/>
          <w:sz w:val="28"/>
          <w:szCs w:val="28"/>
          <w:lang w:val="bg-BG"/>
        </w:rPr>
        <w:tab/>
        <w:t xml:space="preserve">2. </w:t>
      </w:r>
      <w:r w:rsidRPr="00915A02">
        <w:rPr>
          <w:b/>
          <w:bCs/>
          <w:sz w:val="28"/>
          <w:szCs w:val="28"/>
        </w:rPr>
        <w:t>„КАУФЛАНД СЪРВИС” ЕООД</w:t>
      </w:r>
      <w:r w:rsidRPr="00915A02">
        <w:rPr>
          <w:b/>
          <w:bCs/>
          <w:sz w:val="28"/>
          <w:szCs w:val="28"/>
          <w:lang w:val="bg-BG"/>
        </w:rPr>
        <w:t>;</w:t>
      </w:r>
    </w:p>
    <w:p w:rsidR="00915A02" w:rsidRPr="00915A02" w:rsidRDefault="00915A02" w:rsidP="00915A02">
      <w:pPr>
        <w:pStyle w:val="a3"/>
        <w:spacing w:before="120"/>
        <w:jc w:val="both"/>
        <w:rPr>
          <w:sz w:val="28"/>
          <w:szCs w:val="28"/>
          <w:lang w:val="bg-BG"/>
        </w:rPr>
      </w:pPr>
      <w:r w:rsidRPr="00915A02">
        <w:rPr>
          <w:b/>
          <w:bCs/>
          <w:sz w:val="28"/>
          <w:szCs w:val="28"/>
          <w:lang w:val="bg-BG"/>
        </w:rPr>
        <w:tab/>
        <w:t xml:space="preserve">3. </w:t>
      </w:r>
      <w:proofErr w:type="gramStart"/>
      <w:r w:rsidRPr="00915A02">
        <w:rPr>
          <w:b/>
          <w:bCs/>
          <w:sz w:val="28"/>
          <w:szCs w:val="28"/>
        </w:rPr>
        <w:t>„ВИАБЕЛ” ЕООД</w:t>
      </w:r>
      <w:r w:rsidRPr="00915A02">
        <w:rPr>
          <w:b/>
          <w:bCs/>
          <w:sz w:val="28"/>
          <w:szCs w:val="28"/>
          <w:lang w:val="bg-BG"/>
        </w:rPr>
        <w:t>.</w:t>
      </w:r>
      <w:proofErr w:type="gramEnd"/>
    </w:p>
    <w:p w:rsidR="00915A02" w:rsidRDefault="00915A02" w:rsidP="00915A02">
      <w:pPr>
        <w:pStyle w:val="a3"/>
        <w:spacing w:before="120"/>
        <w:jc w:val="both"/>
        <w:rPr>
          <w:sz w:val="28"/>
          <w:szCs w:val="28"/>
          <w:lang w:val="bg-BG"/>
        </w:rPr>
      </w:pPr>
      <w:r w:rsidRPr="00915A02">
        <w:rPr>
          <w:sz w:val="28"/>
          <w:szCs w:val="28"/>
          <w:lang w:val="bg-BG"/>
        </w:rPr>
        <w:tab/>
        <w:t xml:space="preserve"> Отварянето на ценовите оферти е публично и на него могат да присъстват </w:t>
      </w:r>
      <w:proofErr w:type="spellStart"/>
      <w:r w:rsidRPr="00915A02">
        <w:rPr>
          <w:sz w:val="28"/>
          <w:szCs w:val="28"/>
        </w:rPr>
        <w:t>участниците</w:t>
      </w:r>
      <w:proofErr w:type="spellEnd"/>
      <w:r w:rsidRPr="00915A02">
        <w:rPr>
          <w:sz w:val="28"/>
          <w:szCs w:val="28"/>
        </w:rPr>
        <w:t xml:space="preserve"> в </w:t>
      </w:r>
      <w:proofErr w:type="spellStart"/>
      <w:r w:rsidRPr="00915A02">
        <w:rPr>
          <w:sz w:val="28"/>
          <w:szCs w:val="28"/>
        </w:rPr>
        <w:t>процедурата</w:t>
      </w:r>
      <w:proofErr w:type="spellEnd"/>
      <w:r w:rsidRPr="00915A02">
        <w:rPr>
          <w:sz w:val="28"/>
          <w:szCs w:val="28"/>
        </w:rPr>
        <w:t xml:space="preserve"> </w:t>
      </w:r>
      <w:proofErr w:type="spellStart"/>
      <w:r w:rsidRPr="00915A02">
        <w:rPr>
          <w:sz w:val="28"/>
          <w:szCs w:val="28"/>
        </w:rPr>
        <w:t>или</w:t>
      </w:r>
      <w:proofErr w:type="spellEnd"/>
      <w:r w:rsidRPr="00915A02">
        <w:rPr>
          <w:sz w:val="28"/>
          <w:szCs w:val="28"/>
        </w:rPr>
        <w:t xml:space="preserve"> </w:t>
      </w:r>
      <w:proofErr w:type="spellStart"/>
      <w:r w:rsidRPr="00915A02">
        <w:rPr>
          <w:sz w:val="28"/>
          <w:szCs w:val="28"/>
        </w:rPr>
        <w:t>техни</w:t>
      </w:r>
      <w:proofErr w:type="spellEnd"/>
      <w:r w:rsidRPr="00915A02">
        <w:rPr>
          <w:sz w:val="28"/>
          <w:szCs w:val="28"/>
        </w:rPr>
        <w:t xml:space="preserve"> </w:t>
      </w:r>
      <w:proofErr w:type="spellStart"/>
      <w:r w:rsidRPr="00915A02">
        <w:rPr>
          <w:sz w:val="28"/>
          <w:szCs w:val="28"/>
        </w:rPr>
        <w:t>упълномощени</w:t>
      </w:r>
      <w:proofErr w:type="spellEnd"/>
      <w:r w:rsidRPr="00915A02">
        <w:rPr>
          <w:sz w:val="28"/>
          <w:szCs w:val="28"/>
        </w:rPr>
        <w:t xml:space="preserve"> </w:t>
      </w:r>
      <w:proofErr w:type="spellStart"/>
      <w:r w:rsidRPr="00915A02">
        <w:rPr>
          <w:sz w:val="28"/>
          <w:szCs w:val="28"/>
        </w:rPr>
        <w:t>представители</w:t>
      </w:r>
      <w:proofErr w:type="spellEnd"/>
      <w:r w:rsidRPr="00915A02">
        <w:rPr>
          <w:sz w:val="28"/>
          <w:szCs w:val="28"/>
        </w:rPr>
        <w:t xml:space="preserve">, </w:t>
      </w:r>
      <w:proofErr w:type="spellStart"/>
      <w:r w:rsidRPr="00915A02">
        <w:rPr>
          <w:sz w:val="28"/>
          <w:szCs w:val="28"/>
        </w:rPr>
        <w:t>както</w:t>
      </w:r>
      <w:proofErr w:type="spellEnd"/>
      <w:r w:rsidRPr="00915A02">
        <w:rPr>
          <w:sz w:val="28"/>
          <w:szCs w:val="28"/>
        </w:rPr>
        <w:t xml:space="preserve"> и </w:t>
      </w:r>
      <w:proofErr w:type="spellStart"/>
      <w:r w:rsidRPr="00915A02">
        <w:rPr>
          <w:sz w:val="28"/>
          <w:szCs w:val="28"/>
        </w:rPr>
        <w:t>представители</w:t>
      </w:r>
      <w:proofErr w:type="spellEnd"/>
      <w:r w:rsidRPr="00915A02">
        <w:rPr>
          <w:sz w:val="28"/>
          <w:szCs w:val="28"/>
        </w:rPr>
        <w:t xml:space="preserve"> </w:t>
      </w:r>
      <w:r w:rsidRPr="00915A02">
        <w:rPr>
          <w:sz w:val="28"/>
          <w:szCs w:val="28"/>
          <w:lang w:val="bg-BG"/>
        </w:rPr>
        <w:t>на средствата за масово осведомяване и други лица при спазване на установения режим за достъп до сградата, в която се извършва отварянето.</w:t>
      </w:r>
    </w:p>
    <w:p w:rsidR="00D76FEF" w:rsidRDefault="00D76FEF" w:rsidP="00915A02">
      <w:pPr>
        <w:pStyle w:val="a3"/>
        <w:spacing w:before="120"/>
        <w:jc w:val="both"/>
        <w:rPr>
          <w:sz w:val="28"/>
          <w:szCs w:val="28"/>
          <w:lang w:val="bg-BG"/>
        </w:rPr>
      </w:pPr>
    </w:p>
    <w:p w:rsidR="00D76FEF" w:rsidRDefault="00D76FEF" w:rsidP="00915A02">
      <w:pPr>
        <w:pStyle w:val="a3"/>
        <w:spacing w:before="120"/>
        <w:jc w:val="both"/>
        <w:rPr>
          <w:sz w:val="28"/>
          <w:szCs w:val="28"/>
          <w:lang w:val="bg-BG"/>
        </w:rPr>
      </w:pPr>
    </w:p>
    <w:p w:rsidR="00D76FEF" w:rsidRPr="00D76FEF" w:rsidRDefault="00D76FEF" w:rsidP="00915A02">
      <w:pPr>
        <w:pStyle w:val="a3"/>
        <w:spacing w:before="120"/>
        <w:jc w:val="both"/>
        <w:rPr>
          <w:i/>
          <w:sz w:val="28"/>
          <w:szCs w:val="28"/>
          <w:lang w:val="bg-BG"/>
        </w:rPr>
      </w:pPr>
      <w:r w:rsidRPr="00D76FEF">
        <w:rPr>
          <w:i/>
          <w:sz w:val="28"/>
          <w:szCs w:val="28"/>
          <w:lang w:val="bg-BG"/>
        </w:rPr>
        <w:t>С уважение,</w:t>
      </w:r>
    </w:p>
    <w:p w:rsidR="00D76FEF" w:rsidRPr="00D76FEF" w:rsidRDefault="00D76FEF" w:rsidP="00D76FEF">
      <w:pPr>
        <w:pStyle w:val="a3"/>
        <w:spacing w:before="120"/>
        <w:jc w:val="both"/>
        <w:rPr>
          <w:i/>
          <w:sz w:val="28"/>
          <w:szCs w:val="28"/>
          <w:lang w:val="bg-BG"/>
        </w:rPr>
      </w:pPr>
      <w:r w:rsidRPr="00D76FEF">
        <w:rPr>
          <w:i/>
          <w:sz w:val="28"/>
          <w:szCs w:val="28"/>
          <w:lang w:val="bg-BG"/>
        </w:rPr>
        <w:t>Румяна Милушева</w:t>
      </w:r>
    </w:p>
    <w:p w:rsidR="00D76FEF" w:rsidRPr="00D76FEF" w:rsidRDefault="00D76FEF" w:rsidP="00D76FEF">
      <w:pPr>
        <w:pStyle w:val="a3"/>
        <w:spacing w:before="120"/>
        <w:jc w:val="both"/>
        <w:rPr>
          <w:i/>
          <w:sz w:val="28"/>
          <w:szCs w:val="28"/>
          <w:lang w:val="bg-BG"/>
        </w:rPr>
      </w:pPr>
      <w:r w:rsidRPr="00D76FEF">
        <w:rPr>
          <w:i/>
          <w:sz w:val="28"/>
          <w:szCs w:val="28"/>
          <w:lang w:val="bg-BG"/>
        </w:rPr>
        <w:t xml:space="preserve">Председател на комисия, назначена със Заповед </w:t>
      </w:r>
      <w:r w:rsidRPr="00D76FEF">
        <w:rPr>
          <w:i/>
        </w:rPr>
        <w:t>№</w:t>
      </w:r>
      <w:r w:rsidRPr="00D76FEF">
        <w:rPr>
          <w:i/>
          <w:lang w:val="en-US"/>
        </w:rPr>
        <w:t>731</w:t>
      </w:r>
      <w:r w:rsidRPr="00D76FEF">
        <w:rPr>
          <w:i/>
        </w:rPr>
        <w:t>/</w:t>
      </w:r>
      <w:r w:rsidRPr="00D76FEF">
        <w:rPr>
          <w:i/>
          <w:lang w:val="en-US"/>
        </w:rPr>
        <w:t>31.10.2014</w:t>
      </w:r>
      <w:r w:rsidRPr="00D76FEF">
        <w:rPr>
          <w:i/>
        </w:rPr>
        <w:t>г.</w:t>
      </w:r>
    </w:p>
    <w:p w:rsidR="00D76FEF" w:rsidRPr="00915A02" w:rsidRDefault="00D76FEF" w:rsidP="00915A02">
      <w:pPr>
        <w:pStyle w:val="a3"/>
        <w:spacing w:before="120"/>
        <w:jc w:val="both"/>
        <w:rPr>
          <w:sz w:val="28"/>
          <w:szCs w:val="28"/>
          <w:lang w:val="bg-BG"/>
        </w:rPr>
      </w:pPr>
    </w:p>
    <w:p w:rsidR="00FD39CD" w:rsidRDefault="00FD39CD" w:rsidP="00FD39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A02" w:rsidRPr="00915A02" w:rsidRDefault="00915A02" w:rsidP="00FD39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B59" w:rsidRDefault="00915A02" w:rsidP="00721D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915A02" w:rsidRPr="00915A02" w:rsidRDefault="00915A02" w:rsidP="00D76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76FE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915A02" w:rsidRPr="00915A02" w:rsidSect="00C73CC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B45"/>
    <w:multiLevelType w:val="hybridMultilevel"/>
    <w:tmpl w:val="747A02EC"/>
    <w:lvl w:ilvl="0" w:tplc="4712D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11F0E"/>
    <w:multiLevelType w:val="hybridMultilevel"/>
    <w:tmpl w:val="AB1E32E0"/>
    <w:lvl w:ilvl="0" w:tplc="D66A2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D6627"/>
    <w:multiLevelType w:val="hybridMultilevel"/>
    <w:tmpl w:val="468859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5613D"/>
    <w:multiLevelType w:val="hybridMultilevel"/>
    <w:tmpl w:val="495A5742"/>
    <w:lvl w:ilvl="0" w:tplc="B302F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D440A1"/>
    <w:multiLevelType w:val="hybridMultilevel"/>
    <w:tmpl w:val="DFCAD0D2"/>
    <w:lvl w:ilvl="0" w:tplc="10BA0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BF08E5"/>
    <w:multiLevelType w:val="hybridMultilevel"/>
    <w:tmpl w:val="DE02B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35475"/>
    <w:multiLevelType w:val="hybridMultilevel"/>
    <w:tmpl w:val="B0A422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B59"/>
    <w:rsid w:val="00014CA1"/>
    <w:rsid w:val="000302FC"/>
    <w:rsid w:val="00033D86"/>
    <w:rsid w:val="000651B2"/>
    <w:rsid w:val="00096D84"/>
    <w:rsid w:val="000F301E"/>
    <w:rsid w:val="000F7DC9"/>
    <w:rsid w:val="00103DD9"/>
    <w:rsid w:val="00182974"/>
    <w:rsid w:val="00195500"/>
    <w:rsid w:val="0021101B"/>
    <w:rsid w:val="002511A6"/>
    <w:rsid w:val="00282AD8"/>
    <w:rsid w:val="002877F7"/>
    <w:rsid w:val="002A7D80"/>
    <w:rsid w:val="002D543A"/>
    <w:rsid w:val="00307F7A"/>
    <w:rsid w:val="00317A90"/>
    <w:rsid w:val="0033517B"/>
    <w:rsid w:val="003A67E7"/>
    <w:rsid w:val="003B1286"/>
    <w:rsid w:val="003C7126"/>
    <w:rsid w:val="00404C2F"/>
    <w:rsid w:val="0042468A"/>
    <w:rsid w:val="00431C36"/>
    <w:rsid w:val="00440215"/>
    <w:rsid w:val="00481335"/>
    <w:rsid w:val="00495E15"/>
    <w:rsid w:val="004A6798"/>
    <w:rsid w:val="004C4EC0"/>
    <w:rsid w:val="004D4753"/>
    <w:rsid w:val="00587673"/>
    <w:rsid w:val="005959BE"/>
    <w:rsid w:val="005A649D"/>
    <w:rsid w:val="005D0327"/>
    <w:rsid w:val="00613326"/>
    <w:rsid w:val="00654FBD"/>
    <w:rsid w:val="00671D3E"/>
    <w:rsid w:val="0069787E"/>
    <w:rsid w:val="006D6599"/>
    <w:rsid w:val="006E7777"/>
    <w:rsid w:val="006F371C"/>
    <w:rsid w:val="00721D28"/>
    <w:rsid w:val="00731330"/>
    <w:rsid w:val="007E36C5"/>
    <w:rsid w:val="00801842"/>
    <w:rsid w:val="00803997"/>
    <w:rsid w:val="00812105"/>
    <w:rsid w:val="008470AB"/>
    <w:rsid w:val="00865775"/>
    <w:rsid w:val="008B6402"/>
    <w:rsid w:val="008D0EFC"/>
    <w:rsid w:val="00901536"/>
    <w:rsid w:val="00903A70"/>
    <w:rsid w:val="00915A02"/>
    <w:rsid w:val="009341AE"/>
    <w:rsid w:val="0095445A"/>
    <w:rsid w:val="009555BA"/>
    <w:rsid w:val="00992693"/>
    <w:rsid w:val="009C7395"/>
    <w:rsid w:val="009D43D6"/>
    <w:rsid w:val="009F1158"/>
    <w:rsid w:val="009F29E8"/>
    <w:rsid w:val="00A078F4"/>
    <w:rsid w:val="00A45B59"/>
    <w:rsid w:val="00A83752"/>
    <w:rsid w:val="00B125D8"/>
    <w:rsid w:val="00BB4998"/>
    <w:rsid w:val="00BC5329"/>
    <w:rsid w:val="00BD0440"/>
    <w:rsid w:val="00C26113"/>
    <w:rsid w:val="00C40A67"/>
    <w:rsid w:val="00C477C1"/>
    <w:rsid w:val="00C56092"/>
    <w:rsid w:val="00C73CC3"/>
    <w:rsid w:val="00CB7BC0"/>
    <w:rsid w:val="00CF1DD5"/>
    <w:rsid w:val="00D01049"/>
    <w:rsid w:val="00D618BD"/>
    <w:rsid w:val="00D76FEF"/>
    <w:rsid w:val="00E005CD"/>
    <w:rsid w:val="00E20E58"/>
    <w:rsid w:val="00E3291B"/>
    <w:rsid w:val="00E72D37"/>
    <w:rsid w:val="00E74AFB"/>
    <w:rsid w:val="00E832B6"/>
    <w:rsid w:val="00E96F55"/>
    <w:rsid w:val="00EC3601"/>
    <w:rsid w:val="00ED4719"/>
    <w:rsid w:val="00EE6FC0"/>
    <w:rsid w:val="00EF2EF1"/>
    <w:rsid w:val="00F625F7"/>
    <w:rsid w:val="00F72830"/>
    <w:rsid w:val="00FA7432"/>
    <w:rsid w:val="00FD39CD"/>
    <w:rsid w:val="00FE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36"/>
  </w:style>
  <w:style w:type="paragraph" w:styleId="3">
    <w:name w:val="heading 3"/>
    <w:basedOn w:val="a"/>
    <w:next w:val="a"/>
    <w:link w:val="30"/>
    <w:qFormat/>
    <w:rsid w:val="00D76F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5E1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character" w:customStyle="1" w:styleId="a4">
    <w:name w:val="Основен текст Знак"/>
    <w:basedOn w:val="a0"/>
    <w:link w:val="a3"/>
    <w:rsid w:val="00495E15"/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paragraph" w:styleId="2">
    <w:name w:val="Body Text 2"/>
    <w:basedOn w:val="a"/>
    <w:link w:val="20"/>
    <w:rsid w:val="00495E1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character" w:customStyle="1" w:styleId="20">
    <w:name w:val="Основен текст 2 Знак"/>
    <w:basedOn w:val="a0"/>
    <w:link w:val="2"/>
    <w:rsid w:val="00495E15"/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paragraph" w:styleId="a5">
    <w:name w:val="Body Text Indent"/>
    <w:basedOn w:val="a"/>
    <w:link w:val="a6"/>
    <w:uiPriority w:val="99"/>
    <w:unhideWhenUsed/>
    <w:rsid w:val="00865775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uiPriority w:val="99"/>
    <w:rsid w:val="00865775"/>
  </w:style>
  <w:style w:type="character" w:customStyle="1" w:styleId="30">
    <w:name w:val="Заглавие 3 Знак"/>
    <w:basedOn w:val="a0"/>
    <w:link w:val="3"/>
    <w:rsid w:val="00D76FEF"/>
    <w:rPr>
      <w:rFonts w:ascii="Times New Roman" w:eastAsia="Times New Roman" w:hAnsi="Times New Roman" w:cs="Times New Roman"/>
      <w:b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2</cp:revision>
  <cp:lastPrinted>2014-05-23T11:19:00Z</cp:lastPrinted>
  <dcterms:created xsi:type="dcterms:W3CDTF">2014-11-03T13:54:00Z</dcterms:created>
  <dcterms:modified xsi:type="dcterms:W3CDTF">2014-11-03T13:54:00Z</dcterms:modified>
</cp:coreProperties>
</file>